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C97" w:rsidRPr="00D554F1" w:rsidRDefault="00D554F1" w:rsidP="00D554F1">
      <w:pPr>
        <w:jc w:val="center"/>
        <w:rPr>
          <w:b/>
        </w:rPr>
      </w:pPr>
      <w:proofErr w:type="spellStart"/>
      <w:r w:rsidRPr="00D554F1">
        <w:rPr>
          <w:b/>
        </w:rPr>
        <w:t>KẾ</w:t>
      </w:r>
      <w:proofErr w:type="spellEnd"/>
      <w:r w:rsidRPr="00D554F1">
        <w:rPr>
          <w:b/>
        </w:rPr>
        <w:t xml:space="preserve"> </w:t>
      </w:r>
      <w:proofErr w:type="spellStart"/>
      <w:r w:rsidRPr="00D554F1">
        <w:rPr>
          <w:b/>
        </w:rPr>
        <w:t>HOẠCH</w:t>
      </w:r>
      <w:proofErr w:type="spellEnd"/>
      <w:r w:rsidRPr="00D554F1">
        <w:rPr>
          <w:b/>
        </w:rPr>
        <w:t xml:space="preserve"> </w:t>
      </w:r>
      <w:proofErr w:type="spellStart"/>
      <w:r w:rsidRPr="00D554F1">
        <w:rPr>
          <w:b/>
        </w:rPr>
        <w:t>TỔ</w:t>
      </w:r>
      <w:proofErr w:type="spellEnd"/>
      <w:r w:rsidRPr="00D554F1">
        <w:rPr>
          <w:b/>
        </w:rPr>
        <w:t xml:space="preserve"> </w:t>
      </w:r>
      <w:proofErr w:type="spellStart"/>
      <w:r w:rsidRPr="00D554F1">
        <w:rPr>
          <w:b/>
        </w:rPr>
        <w:t>CHỨC</w:t>
      </w:r>
      <w:proofErr w:type="spellEnd"/>
      <w:r w:rsidRPr="00D554F1">
        <w:rPr>
          <w:b/>
        </w:rPr>
        <w:t xml:space="preserve"> </w:t>
      </w:r>
      <w:proofErr w:type="spellStart"/>
      <w:r w:rsidRPr="00D554F1">
        <w:rPr>
          <w:b/>
        </w:rPr>
        <w:t>CHƯƠNG</w:t>
      </w:r>
      <w:proofErr w:type="spellEnd"/>
      <w:r w:rsidRPr="00D554F1">
        <w:rPr>
          <w:b/>
        </w:rPr>
        <w:t xml:space="preserve"> </w:t>
      </w:r>
      <w:proofErr w:type="spellStart"/>
      <w:r w:rsidRPr="00D554F1">
        <w:rPr>
          <w:b/>
        </w:rPr>
        <w:t>TRÌNH</w:t>
      </w:r>
      <w:proofErr w:type="spellEnd"/>
      <w:r w:rsidRPr="00D554F1">
        <w:rPr>
          <w:b/>
        </w:rPr>
        <w:t xml:space="preserve"> </w:t>
      </w:r>
      <w:proofErr w:type="spellStart"/>
      <w:r w:rsidRPr="00D554F1">
        <w:rPr>
          <w:b/>
        </w:rPr>
        <w:t>NHẬN</w:t>
      </w:r>
      <w:proofErr w:type="spellEnd"/>
      <w:r w:rsidRPr="00D554F1">
        <w:rPr>
          <w:b/>
        </w:rPr>
        <w:t xml:space="preserve"> </w:t>
      </w:r>
      <w:proofErr w:type="spellStart"/>
      <w:r w:rsidRPr="00D554F1">
        <w:rPr>
          <w:b/>
        </w:rPr>
        <w:t>DIỆN</w:t>
      </w:r>
      <w:proofErr w:type="spellEnd"/>
      <w:r w:rsidRPr="00D554F1">
        <w:rPr>
          <w:b/>
        </w:rPr>
        <w:t xml:space="preserve"> </w:t>
      </w:r>
      <w:proofErr w:type="spellStart"/>
      <w:r w:rsidRPr="00D554F1">
        <w:rPr>
          <w:b/>
        </w:rPr>
        <w:t>HÀNG</w:t>
      </w:r>
      <w:proofErr w:type="spellEnd"/>
      <w:r w:rsidRPr="00D554F1">
        <w:rPr>
          <w:b/>
        </w:rPr>
        <w:t xml:space="preserve"> </w:t>
      </w:r>
      <w:proofErr w:type="spellStart"/>
      <w:r w:rsidRPr="00D554F1">
        <w:rPr>
          <w:b/>
        </w:rPr>
        <w:t>VI</w:t>
      </w:r>
      <w:bookmarkStart w:id="0" w:name="_GoBack"/>
      <w:bookmarkEnd w:id="0"/>
      <w:r w:rsidRPr="00D554F1">
        <w:rPr>
          <w:b/>
        </w:rPr>
        <w:t>ỆT</w:t>
      </w:r>
      <w:proofErr w:type="spellEnd"/>
      <w:r w:rsidRPr="00D554F1">
        <w:rPr>
          <w:b/>
        </w:rPr>
        <w:t xml:space="preserve"> NAM </w:t>
      </w:r>
      <w:proofErr w:type="spellStart"/>
      <w:r w:rsidRPr="00D554F1">
        <w:rPr>
          <w:b/>
        </w:rPr>
        <w:t>NĂM</w:t>
      </w:r>
      <w:proofErr w:type="spellEnd"/>
      <w:r w:rsidRPr="00D554F1">
        <w:rPr>
          <w:b/>
        </w:rPr>
        <w:t xml:space="preserve"> 2016</w:t>
      </w:r>
    </w:p>
    <w:p w:rsidR="00D554F1" w:rsidRDefault="00D554F1"/>
    <w:p w:rsidR="00D554F1" w:rsidRDefault="00D554F1"/>
    <w:tbl>
      <w:tblPr>
        <w:tblW w:w="15206" w:type="dxa"/>
        <w:tblInd w:w="-72" w:type="dxa"/>
        <w:tblCellMar>
          <w:left w:w="0" w:type="dxa"/>
          <w:right w:w="0" w:type="dxa"/>
        </w:tblCellMar>
        <w:tblLook w:val="04A0" w:firstRow="1" w:lastRow="0" w:firstColumn="1" w:lastColumn="0" w:noHBand="0" w:noVBand="1"/>
      </w:tblPr>
      <w:tblGrid>
        <w:gridCol w:w="747"/>
        <w:gridCol w:w="2977"/>
        <w:gridCol w:w="8789"/>
        <w:gridCol w:w="2693"/>
      </w:tblGrid>
      <w:tr w:rsidR="00D554F1" w:rsidTr="00D554F1">
        <w:trPr>
          <w:trHeight w:val="472"/>
          <w:tblHeader/>
        </w:trPr>
        <w:tc>
          <w:tcPr>
            <w:tcW w:w="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4F1" w:rsidRPr="00D554F1" w:rsidRDefault="00D554F1" w:rsidP="006B1CE5">
            <w:pPr>
              <w:spacing w:before="120" w:after="120"/>
              <w:ind w:firstLine="0"/>
              <w:jc w:val="center"/>
              <w:rPr>
                <w:rFonts w:cs="Times New Roman"/>
                <w:color w:val="000000"/>
                <w:sz w:val="26"/>
                <w:szCs w:val="26"/>
              </w:rPr>
            </w:pPr>
            <w:r>
              <w:rPr>
                <w:rFonts w:cs="Times New Roman"/>
                <w:b/>
                <w:bCs/>
                <w:color w:val="000000"/>
                <w:sz w:val="26"/>
                <w:szCs w:val="26"/>
                <w:lang w:val="vi-VN"/>
              </w:rPr>
              <w:t>TT</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jc w:val="center"/>
              <w:rPr>
                <w:rFonts w:cs="Times New Roman"/>
                <w:b/>
                <w:bCs/>
                <w:color w:val="000000"/>
                <w:sz w:val="26"/>
                <w:szCs w:val="26"/>
                <w:lang w:val="vi-VN"/>
              </w:rPr>
            </w:pPr>
            <w:r>
              <w:rPr>
                <w:rFonts w:cs="Times New Roman"/>
                <w:b/>
                <w:bCs/>
                <w:color w:val="000000"/>
                <w:sz w:val="26"/>
                <w:szCs w:val="26"/>
                <w:lang w:val="vi-VN"/>
              </w:rPr>
              <w:t>Hạng mục công việc</w:t>
            </w:r>
          </w:p>
        </w:tc>
        <w:tc>
          <w:tcPr>
            <w:tcW w:w="87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jc w:val="center"/>
              <w:rPr>
                <w:rFonts w:cs="Times New Roman"/>
                <w:color w:val="000000"/>
                <w:sz w:val="26"/>
                <w:szCs w:val="26"/>
                <w:lang w:val="vi-VN"/>
              </w:rPr>
            </w:pPr>
            <w:r>
              <w:rPr>
                <w:rFonts w:cs="Times New Roman"/>
                <w:b/>
                <w:bCs/>
                <w:color w:val="000000"/>
                <w:sz w:val="26"/>
                <w:szCs w:val="26"/>
                <w:lang w:val="vi-VN"/>
              </w:rPr>
              <w:t>Nội dung triển khai</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ind w:firstLine="0"/>
              <w:jc w:val="center"/>
              <w:rPr>
                <w:rFonts w:cs="Times New Roman"/>
                <w:b/>
                <w:bCs/>
                <w:color w:val="000000"/>
                <w:sz w:val="26"/>
                <w:szCs w:val="26"/>
                <w:lang w:val="vi-VN"/>
              </w:rPr>
            </w:pPr>
            <w:r>
              <w:rPr>
                <w:rFonts w:cs="Times New Roman"/>
                <w:b/>
                <w:bCs/>
                <w:color w:val="000000"/>
                <w:sz w:val="26"/>
                <w:szCs w:val="26"/>
                <w:lang w:val="vi-VN"/>
              </w:rPr>
              <w:t xml:space="preserve">Thời gian thực hiện </w:t>
            </w:r>
          </w:p>
          <w:p w:rsidR="00D554F1" w:rsidRDefault="00D554F1" w:rsidP="006B1CE5">
            <w:pPr>
              <w:ind w:firstLine="0"/>
              <w:jc w:val="center"/>
              <w:rPr>
                <w:rFonts w:cs="Times New Roman"/>
                <w:b/>
                <w:bCs/>
                <w:color w:val="000000"/>
                <w:sz w:val="26"/>
                <w:szCs w:val="26"/>
                <w:lang w:val="vi-VN"/>
              </w:rPr>
            </w:pPr>
            <w:r>
              <w:rPr>
                <w:rFonts w:cs="Times New Roman"/>
                <w:b/>
                <w:bCs/>
                <w:color w:val="000000"/>
                <w:sz w:val="26"/>
                <w:szCs w:val="26"/>
                <w:lang w:val="vi-VN"/>
              </w:rPr>
              <w:t>dự kiến</w:t>
            </w:r>
          </w:p>
        </w:tc>
      </w:tr>
      <w:tr w:rsidR="00D554F1" w:rsidTr="00D554F1">
        <w:trPr>
          <w:trHeight w:val="472"/>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jc w:val="center"/>
              <w:rPr>
                <w:rFonts w:cs="Times New Roman"/>
                <w:color w:val="000000"/>
                <w:sz w:val="26"/>
                <w:szCs w:val="26"/>
                <w:lang w:val="vi-VN"/>
              </w:rPr>
            </w:pPr>
            <w:r>
              <w:rPr>
                <w:rFonts w:cs="Times New Roman"/>
                <w:color w:val="000000"/>
                <w:sz w:val="26"/>
                <w:szCs w:val="26"/>
                <w:lang w:val="vi-VN"/>
              </w:rPr>
              <w:t>1</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lang w:val="vi-VN"/>
              </w:rPr>
            </w:pPr>
            <w:r>
              <w:rPr>
                <w:rFonts w:cs="Times New Roman"/>
                <w:b/>
                <w:bCs/>
                <w:color w:val="000000"/>
                <w:sz w:val="26"/>
                <w:szCs w:val="26"/>
                <w:lang w:val="vi-VN"/>
              </w:rPr>
              <w:t>Hoạt động hội chợ triển lãm</w:t>
            </w:r>
            <w:r>
              <w:rPr>
                <w:rFonts w:cs="Times New Roman"/>
                <w:color w:val="000000"/>
                <w:sz w:val="26"/>
                <w:szCs w:val="26"/>
                <w:lang w:val="vi-VN"/>
              </w:rPr>
              <w:t>,</w:t>
            </w:r>
            <w:r>
              <w:rPr>
                <w:rFonts w:cs="Times New Roman"/>
                <w:b/>
                <w:bCs/>
                <w:color w:val="000000"/>
                <w:sz w:val="26"/>
                <w:szCs w:val="26"/>
                <w:lang w:val="vi-VN"/>
              </w:rPr>
              <w:t xml:space="preserve"> kích cầu tiêu dùng hàng Việt Nam</w:t>
            </w:r>
          </w:p>
        </w:tc>
        <w:tc>
          <w:tcPr>
            <w:tcW w:w="8789"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Đà Nẵng: Chương trình Hội chợ “Tự hào hàng Việt Nam năm 2016”. Dự kiến khai mạc ngày 8/10/2016.</w:t>
            </w:r>
          </w:p>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 Thành phố Hà Nội: Chương trình Tuổi trẻ đồng hành cùng hàng Việt tại Công viên Thống Nhất (dự kiến tổ chức từ ngày 7-9/10/2016); Tuần hàng Việt tại Huyện Thanh Trì (dự kiến tổ chức từ ngày 4-8/10/2016), Huyện Quốc Oai (dự kiến tổ chức từ ngày 9-13/10/2016); Hội chợ Hàng thủ công mỹ nghệ Hà Nội năm 2016 (dự kiến ngày 17-20/10/2016).</w:t>
            </w:r>
          </w:p>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Vận động các siêu thị, cửa hàng giới thiệu sản phẩm của các doanh nghiệp tổ chức Chương trình khuyến mãi, kích cầu hưởng ứng Chương trình Nhận diện hàng Việt Nam – Tự hào hàng Việt Nam năm 2016.</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lang w:val="vi-VN"/>
              </w:rPr>
            </w:pPr>
            <w:proofErr w:type="spellStart"/>
            <w:r>
              <w:rPr>
                <w:rFonts w:cs="Times New Roman"/>
                <w:color w:val="000000"/>
                <w:sz w:val="26"/>
                <w:szCs w:val="26"/>
              </w:rPr>
              <w:t>Tháng</w:t>
            </w:r>
            <w:proofErr w:type="spellEnd"/>
            <w:r>
              <w:rPr>
                <w:rFonts w:cs="Times New Roman"/>
                <w:color w:val="000000"/>
                <w:sz w:val="26"/>
                <w:szCs w:val="26"/>
              </w:rPr>
              <w:t xml:space="preserve"> 10/2016</w:t>
            </w:r>
          </w:p>
        </w:tc>
      </w:tr>
      <w:tr w:rsidR="00D554F1" w:rsidTr="00D554F1">
        <w:trPr>
          <w:trHeight w:val="645"/>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jc w:val="center"/>
              <w:rPr>
                <w:rFonts w:cs="Times New Roman"/>
                <w:color w:val="000000"/>
                <w:sz w:val="26"/>
                <w:szCs w:val="26"/>
                <w:lang w:val="vi-VN"/>
              </w:rPr>
            </w:pPr>
            <w:r>
              <w:rPr>
                <w:rFonts w:cs="Times New Roman"/>
                <w:color w:val="000000"/>
                <w:sz w:val="26"/>
                <w:szCs w:val="26"/>
                <w:lang w:val="vi-VN"/>
              </w:rPr>
              <w:t>2</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b/>
                <w:bCs/>
                <w:color w:val="000000"/>
                <w:sz w:val="26"/>
                <w:szCs w:val="26"/>
                <w:lang w:val="vi-VN"/>
              </w:rPr>
            </w:pPr>
            <w:r>
              <w:rPr>
                <w:rFonts w:cs="Times New Roman"/>
                <w:b/>
                <w:bCs/>
                <w:color w:val="000000"/>
                <w:sz w:val="26"/>
                <w:szCs w:val="26"/>
                <w:lang w:val="vi-VN"/>
              </w:rPr>
              <w:t>Hoạt động khai mạc, diễu hành (roadshow)  hoạt náo tại Đà Nẵng</w:t>
            </w:r>
          </w:p>
        </w:tc>
        <w:tc>
          <w:tcPr>
            <w:tcW w:w="8789" w:type="dxa"/>
            <w:tcBorders>
              <w:top w:val="nil"/>
              <w:left w:val="nil"/>
              <w:bottom w:val="single" w:sz="8" w:space="0" w:color="000000"/>
              <w:right w:val="single" w:sz="8" w:space="0" w:color="000000"/>
            </w:tcBorders>
            <w:tcMar>
              <w:top w:w="0" w:type="dxa"/>
              <w:left w:w="108" w:type="dxa"/>
              <w:bottom w:w="0" w:type="dxa"/>
              <w:right w:w="108" w:type="dxa"/>
            </w:tcMar>
          </w:tcPr>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xml:space="preserve">Chương trình đạp xe diễu hành của đoàn thanh niên tại các tuyến phố chính tại thành phố Đà Nẵng. </w:t>
            </w:r>
          </w:p>
          <w:p w:rsidR="00D554F1" w:rsidRDefault="00D554F1" w:rsidP="006B1CE5">
            <w:pPr>
              <w:spacing w:before="120" w:after="120"/>
              <w:ind w:firstLine="0"/>
              <w:rPr>
                <w:rFonts w:cs="Times New Roman"/>
                <w:color w:val="000000"/>
                <w:sz w:val="26"/>
                <w:szCs w:val="26"/>
                <w:lang w:val="vi-VN"/>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rsidR="00D554F1" w:rsidRDefault="00D554F1" w:rsidP="006B1CE5">
            <w:pPr>
              <w:spacing w:before="120" w:after="120"/>
              <w:ind w:firstLine="0"/>
              <w:rPr>
                <w:rFonts w:cs="Times New Roman"/>
                <w:color w:val="000000"/>
                <w:sz w:val="26"/>
                <w:szCs w:val="26"/>
              </w:rPr>
            </w:pPr>
            <w:proofErr w:type="spellStart"/>
            <w:r>
              <w:rPr>
                <w:rFonts w:cs="Times New Roman"/>
                <w:color w:val="000000"/>
                <w:sz w:val="26"/>
                <w:szCs w:val="26"/>
              </w:rPr>
              <w:t>Dự</w:t>
            </w:r>
            <w:proofErr w:type="spellEnd"/>
            <w:r>
              <w:rPr>
                <w:rFonts w:cs="Times New Roman"/>
                <w:color w:val="000000"/>
                <w:sz w:val="26"/>
                <w:szCs w:val="26"/>
              </w:rPr>
              <w:t xml:space="preserve"> </w:t>
            </w:r>
            <w:proofErr w:type="spellStart"/>
            <w:r>
              <w:rPr>
                <w:rFonts w:cs="Times New Roman"/>
                <w:color w:val="000000"/>
                <w:sz w:val="26"/>
                <w:szCs w:val="26"/>
              </w:rPr>
              <w:t>kiến</w:t>
            </w:r>
            <w:proofErr w:type="spellEnd"/>
            <w:r>
              <w:rPr>
                <w:rFonts w:cs="Times New Roman"/>
                <w:color w:val="000000"/>
                <w:sz w:val="26"/>
                <w:szCs w:val="26"/>
              </w:rPr>
              <w:t xml:space="preserve"> </w:t>
            </w:r>
            <w:proofErr w:type="spellStart"/>
            <w:r>
              <w:rPr>
                <w:rFonts w:cs="Times New Roman"/>
                <w:color w:val="000000"/>
                <w:sz w:val="26"/>
                <w:szCs w:val="26"/>
              </w:rPr>
              <w:t>ngày</w:t>
            </w:r>
            <w:proofErr w:type="spellEnd"/>
            <w:r>
              <w:rPr>
                <w:rFonts w:cs="Times New Roman"/>
                <w:color w:val="000000"/>
                <w:sz w:val="26"/>
                <w:szCs w:val="26"/>
              </w:rPr>
              <w:t xml:space="preserve"> 8/10/2016</w:t>
            </w:r>
          </w:p>
          <w:p w:rsidR="00D554F1" w:rsidRDefault="00D554F1" w:rsidP="006B1CE5">
            <w:pPr>
              <w:spacing w:before="120" w:after="120"/>
              <w:ind w:firstLine="0"/>
              <w:rPr>
                <w:rFonts w:cs="Times New Roman"/>
                <w:color w:val="000000"/>
                <w:sz w:val="26"/>
                <w:szCs w:val="26"/>
                <w:lang w:val="vi-VN"/>
              </w:rPr>
            </w:pPr>
          </w:p>
        </w:tc>
      </w:tr>
      <w:tr w:rsidR="00D554F1" w:rsidTr="00D554F1">
        <w:trPr>
          <w:trHeight w:val="548"/>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jc w:val="center"/>
              <w:rPr>
                <w:rFonts w:cs="Times New Roman"/>
                <w:color w:val="000000"/>
                <w:sz w:val="26"/>
                <w:szCs w:val="26"/>
                <w:lang w:val="vi-VN"/>
              </w:rPr>
            </w:pPr>
            <w:r>
              <w:rPr>
                <w:rFonts w:cs="Times New Roman"/>
                <w:color w:val="000000"/>
                <w:sz w:val="26"/>
                <w:szCs w:val="26"/>
                <w:lang w:val="vi-VN"/>
              </w:rPr>
              <w:t>3</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b/>
                <w:bCs/>
                <w:color w:val="000000"/>
                <w:sz w:val="26"/>
                <w:szCs w:val="26"/>
                <w:lang w:val="vi-VN"/>
              </w:rPr>
            </w:pPr>
            <w:r>
              <w:rPr>
                <w:rFonts w:cs="Times New Roman"/>
                <w:b/>
                <w:bCs/>
                <w:color w:val="000000"/>
                <w:sz w:val="26"/>
                <w:szCs w:val="26"/>
                <w:lang w:val="vi-VN"/>
              </w:rPr>
              <w:t>Hoạt động kết nối cung cầu hàng Việt  Nam</w:t>
            </w:r>
          </w:p>
        </w:tc>
        <w:tc>
          <w:tcPr>
            <w:tcW w:w="8789"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Hội nghị kết nối cung cầu khu vực miền Trung Tây Nguyên năm 2016 tại thành phố Đà Nẵng. Thời gian dự kiến ngày 8/10/2016.</w:t>
            </w:r>
          </w:p>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xml:space="preserve">- Hội nghị Kết nối cung cầu tại tỉnh Vĩnh Phúc trong khuôn khổ Chương trình do Hiệp hội Nữ Doanh nhân Việt Nam chủ trì phối hợp với Hiệp hội Doanh nghiệp  nhỏ và vừa Hà Nội, Hội/Hiệp hội Nữ doanh nhân các tỉnh Vĩnh Phúc, Yên Bái, Bắc Giang, Thái Nguyên, Hải Dương, Hải Phòng. Thời gian dự kiến ngày 6/10/2016. </w:t>
            </w:r>
          </w:p>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lastRenderedPageBreak/>
              <w:t>- Hội nghị kết nối cung cầu hàng hóa giữa các cơ sở công nghiệp nông thôn với hệ thống phân phối tại tỉnh Ninh Bình. Thời gian dự kiến trong tháng 10/2016</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lang w:val="vi-VN"/>
              </w:rPr>
            </w:pPr>
            <w:proofErr w:type="spellStart"/>
            <w:r>
              <w:rPr>
                <w:rFonts w:cs="Times New Roman"/>
                <w:color w:val="000000"/>
                <w:sz w:val="26"/>
                <w:szCs w:val="26"/>
              </w:rPr>
              <w:lastRenderedPageBreak/>
              <w:t>Dự</w:t>
            </w:r>
            <w:proofErr w:type="spellEnd"/>
            <w:r>
              <w:rPr>
                <w:rFonts w:cs="Times New Roman"/>
                <w:color w:val="000000"/>
                <w:sz w:val="26"/>
                <w:szCs w:val="26"/>
              </w:rPr>
              <w:t xml:space="preserve"> </w:t>
            </w:r>
            <w:proofErr w:type="spellStart"/>
            <w:r>
              <w:rPr>
                <w:rFonts w:cs="Times New Roman"/>
                <w:color w:val="000000"/>
                <w:sz w:val="26"/>
                <w:szCs w:val="26"/>
              </w:rPr>
              <w:t>kiến</w:t>
            </w:r>
            <w:proofErr w:type="spellEnd"/>
            <w:r>
              <w:rPr>
                <w:rFonts w:cs="Times New Roman"/>
                <w:color w:val="000000"/>
                <w:sz w:val="26"/>
                <w:szCs w:val="26"/>
              </w:rPr>
              <w:t xml:space="preserve"> </w:t>
            </w:r>
            <w:proofErr w:type="spellStart"/>
            <w:r>
              <w:rPr>
                <w:rFonts w:cs="Times New Roman"/>
                <w:color w:val="000000"/>
                <w:sz w:val="26"/>
                <w:szCs w:val="26"/>
              </w:rPr>
              <w:t>tổ</w:t>
            </w:r>
            <w:proofErr w:type="spellEnd"/>
            <w:r>
              <w:rPr>
                <w:rFonts w:cs="Times New Roman"/>
                <w:color w:val="000000"/>
                <w:sz w:val="26"/>
                <w:szCs w:val="26"/>
              </w:rPr>
              <w:t xml:space="preserve"> </w:t>
            </w:r>
            <w:proofErr w:type="spellStart"/>
            <w:r>
              <w:rPr>
                <w:rFonts w:cs="Times New Roman"/>
                <w:color w:val="000000"/>
                <w:sz w:val="26"/>
                <w:szCs w:val="26"/>
              </w:rPr>
              <w:t>chức</w:t>
            </w:r>
            <w:proofErr w:type="spellEnd"/>
            <w:r>
              <w:rPr>
                <w:rFonts w:cs="Times New Roman"/>
                <w:color w:val="000000"/>
                <w:sz w:val="26"/>
                <w:szCs w:val="26"/>
              </w:rPr>
              <w:t xml:space="preserve"> </w:t>
            </w:r>
            <w:proofErr w:type="spellStart"/>
            <w:r>
              <w:rPr>
                <w:rFonts w:cs="Times New Roman"/>
                <w:color w:val="000000"/>
                <w:sz w:val="26"/>
                <w:szCs w:val="26"/>
              </w:rPr>
              <w:t>trong</w:t>
            </w:r>
            <w:proofErr w:type="spellEnd"/>
            <w:r>
              <w:rPr>
                <w:rFonts w:cs="Times New Roman"/>
                <w:color w:val="000000"/>
                <w:sz w:val="26"/>
                <w:szCs w:val="26"/>
              </w:rPr>
              <w:t xml:space="preserve"> </w:t>
            </w:r>
            <w:proofErr w:type="spellStart"/>
            <w:r>
              <w:rPr>
                <w:rFonts w:cs="Times New Roman"/>
                <w:color w:val="000000"/>
                <w:sz w:val="26"/>
                <w:szCs w:val="26"/>
              </w:rPr>
              <w:t>tháng</w:t>
            </w:r>
            <w:proofErr w:type="spellEnd"/>
            <w:r>
              <w:rPr>
                <w:rFonts w:cs="Times New Roman"/>
                <w:color w:val="000000"/>
                <w:sz w:val="26"/>
                <w:szCs w:val="26"/>
              </w:rPr>
              <w:t xml:space="preserve"> 10/2016</w:t>
            </w:r>
          </w:p>
        </w:tc>
      </w:tr>
      <w:tr w:rsidR="00D554F1" w:rsidRPr="00D763FB" w:rsidTr="00D554F1">
        <w:trPr>
          <w:trHeight w:val="645"/>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jc w:val="center"/>
              <w:rPr>
                <w:rFonts w:cs="Times New Roman"/>
                <w:color w:val="000000"/>
                <w:sz w:val="26"/>
                <w:szCs w:val="26"/>
                <w:lang w:val="vi-VN"/>
              </w:rPr>
            </w:pPr>
            <w:r>
              <w:rPr>
                <w:rFonts w:cs="Times New Roman"/>
                <w:color w:val="000000"/>
                <w:sz w:val="26"/>
                <w:szCs w:val="26"/>
                <w:lang w:val="vi-VN"/>
              </w:rPr>
              <w:lastRenderedPageBreak/>
              <w:t>4</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lang w:val="vi-VN"/>
              </w:rPr>
            </w:pPr>
            <w:r>
              <w:rPr>
                <w:rFonts w:cs="Times New Roman"/>
                <w:b/>
                <w:bCs/>
                <w:color w:val="000000"/>
                <w:sz w:val="26"/>
                <w:szCs w:val="26"/>
                <w:lang w:val="vi-VN"/>
              </w:rPr>
              <w:t>Hoạt động khai mạc Chương trình tại Hà Nội</w:t>
            </w:r>
            <w:r>
              <w:rPr>
                <w:rFonts w:cs="Times New Roman"/>
                <w:color w:val="000000"/>
                <w:sz w:val="26"/>
                <w:szCs w:val="26"/>
                <w:lang w:val="vi-VN"/>
              </w:rPr>
              <w:t xml:space="preserve"> </w:t>
            </w:r>
          </w:p>
        </w:tc>
        <w:tc>
          <w:tcPr>
            <w:tcW w:w="8789"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xml:space="preserve">Chương trình biểu diễn ca múa nhạc phát động Chương trình Nhận diện hàng Việt Nam - Tự hào hàng Việt Nam với sự tham gia gần một ngàn sinh viên mặc áo xanh tình nguyện và áo đỏ của Chương trình.  Màn trình diễn trống hội khai mạc Chương trình. </w:t>
            </w:r>
          </w:p>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Địa điểm: Quảng trường Vườn hoa Lý Thái Tổ, Hoàn Kiếm, Hà Nội.</w:t>
            </w:r>
          </w:p>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xml:space="preserve">- Hình thức truyền thông: Phát sóng trực tiếp trên VTV2 Đài truyền hình Việt Nam. </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Pr="00D763FB" w:rsidRDefault="00D554F1" w:rsidP="006B1CE5">
            <w:pPr>
              <w:spacing w:before="120" w:after="120"/>
              <w:ind w:firstLine="0"/>
              <w:rPr>
                <w:rFonts w:cs="Times New Roman"/>
                <w:color w:val="000000"/>
                <w:sz w:val="26"/>
                <w:szCs w:val="26"/>
                <w:lang w:val="vi-VN"/>
              </w:rPr>
            </w:pPr>
            <w:r w:rsidRPr="00D763FB">
              <w:rPr>
                <w:rFonts w:cs="Times New Roman"/>
                <w:color w:val="000000"/>
                <w:sz w:val="26"/>
                <w:szCs w:val="26"/>
                <w:lang w:val="vi-VN"/>
              </w:rPr>
              <w:t>Dự kiến tổ chức vào 9h ngày 29/10/2016</w:t>
            </w:r>
          </w:p>
        </w:tc>
      </w:tr>
      <w:tr w:rsidR="00D554F1" w:rsidTr="00D554F1">
        <w:trPr>
          <w:trHeight w:val="645"/>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jc w:val="center"/>
              <w:rPr>
                <w:rFonts w:cs="Times New Roman"/>
                <w:color w:val="000000"/>
                <w:sz w:val="26"/>
                <w:szCs w:val="26"/>
                <w:lang w:val="vi-VN"/>
              </w:rPr>
            </w:pPr>
            <w:r>
              <w:rPr>
                <w:rFonts w:cs="Times New Roman"/>
                <w:color w:val="000000"/>
                <w:sz w:val="26"/>
                <w:szCs w:val="26"/>
                <w:lang w:val="vi-VN"/>
              </w:rPr>
              <w:t>5</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b/>
                <w:bCs/>
                <w:color w:val="000000"/>
                <w:sz w:val="26"/>
                <w:szCs w:val="26"/>
                <w:lang w:val="vi-VN"/>
              </w:rPr>
            </w:pPr>
            <w:r>
              <w:rPr>
                <w:rFonts w:cs="Times New Roman"/>
                <w:b/>
                <w:bCs/>
                <w:color w:val="000000"/>
                <w:sz w:val="26"/>
                <w:szCs w:val="26"/>
                <w:lang w:val="vi-VN"/>
              </w:rPr>
              <w:t xml:space="preserve">Hoạt động khai mạc, diễu hành (roadshow)  hoạt náo tại Hải Phòng; Cần Thơ. </w:t>
            </w:r>
          </w:p>
        </w:tc>
        <w:tc>
          <w:tcPr>
            <w:tcW w:w="8789"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xml:space="preserve">Chương trình đạp xe diễu hành của đoàn thanh niên tại các tuyến phố tại thành phố Hải Phòng và Cần Thơ.  </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rPr>
            </w:pPr>
            <w:proofErr w:type="spellStart"/>
            <w:r>
              <w:rPr>
                <w:rFonts w:cs="Times New Roman"/>
                <w:color w:val="000000"/>
                <w:sz w:val="26"/>
                <w:szCs w:val="26"/>
              </w:rPr>
              <w:t>Dự</w:t>
            </w:r>
            <w:proofErr w:type="spellEnd"/>
            <w:r>
              <w:rPr>
                <w:rFonts w:cs="Times New Roman"/>
                <w:color w:val="000000"/>
                <w:sz w:val="26"/>
                <w:szCs w:val="26"/>
              </w:rPr>
              <w:t xml:space="preserve"> </w:t>
            </w:r>
            <w:proofErr w:type="spellStart"/>
            <w:r>
              <w:rPr>
                <w:rFonts w:cs="Times New Roman"/>
                <w:color w:val="000000"/>
                <w:sz w:val="26"/>
                <w:szCs w:val="26"/>
              </w:rPr>
              <w:t>kiến</w:t>
            </w:r>
            <w:proofErr w:type="spellEnd"/>
            <w:r>
              <w:rPr>
                <w:rFonts w:cs="Times New Roman"/>
                <w:color w:val="000000"/>
                <w:sz w:val="26"/>
                <w:szCs w:val="26"/>
              </w:rPr>
              <w:t xml:space="preserve"> </w:t>
            </w:r>
            <w:proofErr w:type="spellStart"/>
            <w:r>
              <w:rPr>
                <w:rFonts w:cs="Times New Roman"/>
                <w:color w:val="000000"/>
                <w:sz w:val="26"/>
                <w:szCs w:val="26"/>
              </w:rPr>
              <w:t>ngày</w:t>
            </w:r>
            <w:proofErr w:type="spellEnd"/>
            <w:r>
              <w:rPr>
                <w:rFonts w:cs="Times New Roman"/>
                <w:color w:val="000000"/>
                <w:sz w:val="26"/>
                <w:szCs w:val="26"/>
              </w:rPr>
              <w:t xml:space="preserve"> 29/10/2016</w:t>
            </w:r>
          </w:p>
        </w:tc>
      </w:tr>
      <w:tr w:rsidR="00D554F1" w:rsidTr="00D554F1">
        <w:trPr>
          <w:trHeight w:val="2150"/>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jc w:val="center"/>
              <w:rPr>
                <w:rFonts w:cs="Times New Roman"/>
                <w:color w:val="000000"/>
                <w:sz w:val="26"/>
                <w:szCs w:val="26"/>
                <w:lang w:val="vi-VN"/>
              </w:rPr>
            </w:pPr>
            <w:r>
              <w:rPr>
                <w:rFonts w:cs="Times New Roman"/>
                <w:color w:val="000000"/>
                <w:sz w:val="26"/>
                <w:szCs w:val="26"/>
                <w:lang w:val="vi-VN"/>
              </w:rPr>
              <w:t>6</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b/>
                <w:bCs/>
                <w:color w:val="000000"/>
                <w:sz w:val="26"/>
                <w:szCs w:val="26"/>
                <w:lang w:val="vi-VN"/>
              </w:rPr>
            </w:pPr>
            <w:r>
              <w:rPr>
                <w:rFonts w:cs="Times New Roman"/>
                <w:b/>
                <w:bCs/>
                <w:color w:val="000000"/>
                <w:sz w:val="26"/>
                <w:szCs w:val="26"/>
                <w:lang w:val="vi-VN"/>
              </w:rPr>
              <w:t xml:space="preserve">Các hoạt động cổ động trực quan </w:t>
            </w:r>
          </w:p>
        </w:tc>
        <w:tc>
          <w:tcPr>
            <w:tcW w:w="8789"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Vận động treo phông, phướn quảng cáo về Chương trình tại 2.300 cửa hàng xăng dầu thuộc hệ thống Petrolimex trên 63 tỉnh thành trên cả nước.</w:t>
            </w:r>
          </w:p>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xml:space="preserve">- Vận động treo phông, phướn hưởng ứng về Chương trình tại các hệ thống siêu thị thuộc hệ thống siêu thị Hapro; Saigon Coop Mart… và các trung tâm thương mại lớn trên cả nước. </w:t>
            </w:r>
          </w:p>
          <w:p w:rsidR="00D554F1" w:rsidRDefault="00D554F1" w:rsidP="006B1CE5">
            <w:pPr>
              <w:spacing w:before="120" w:after="120"/>
              <w:ind w:firstLine="0"/>
              <w:rPr>
                <w:rFonts w:cs="Times New Roman"/>
                <w:b/>
                <w:bCs/>
                <w:color w:val="000000"/>
                <w:sz w:val="26"/>
                <w:szCs w:val="26"/>
                <w:lang w:val="vi-VN"/>
              </w:rPr>
            </w:pPr>
            <w:r>
              <w:rPr>
                <w:rFonts w:cs="Times New Roman"/>
                <w:color w:val="000000"/>
                <w:sz w:val="26"/>
                <w:szCs w:val="26"/>
                <w:lang w:val="vi-VN"/>
              </w:rPr>
              <w:t>- Treo phông, phướn quảng cáo về chương trình tại các đường phố chính tập trung tại 5 tỉnh, thành phố lớn gồm: Hà Nội, Tp.Hồ Chí Minh, Hải Phòng, Đà Nẵng, Cần Thơ.</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rPr>
            </w:pPr>
            <w:proofErr w:type="spellStart"/>
            <w:r>
              <w:rPr>
                <w:rFonts w:cs="Times New Roman"/>
                <w:color w:val="000000"/>
                <w:sz w:val="26"/>
                <w:szCs w:val="26"/>
              </w:rPr>
              <w:t>Dự</w:t>
            </w:r>
            <w:proofErr w:type="spellEnd"/>
            <w:r>
              <w:rPr>
                <w:rFonts w:cs="Times New Roman"/>
                <w:color w:val="000000"/>
                <w:sz w:val="26"/>
                <w:szCs w:val="26"/>
              </w:rPr>
              <w:t xml:space="preserve"> </w:t>
            </w:r>
            <w:proofErr w:type="spellStart"/>
            <w:r>
              <w:rPr>
                <w:rFonts w:cs="Times New Roman"/>
                <w:color w:val="000000"/>
                <w:sz w:val="26"/>
                <w:szCs w:val="26"/>
              </w:rPr>
              <w:t>kiến</w:t>
            </w:r>
            <w:proofErr w:type="spellEnd"/>
            <w:r>
              <w:rPr>
                <w:rFonts w:cs="Times New Roman"/>
                <w:color w:val="000000"/>
                <w:sz w:val="26"/>
                <w:szCs w:val="26"/>
              </w:rPr>
              <w:t xml:space="preserve"> </w:t>
            </w:r>
            <w:proofErr w:type="spellStart"/>
            <w:r>
              <w:rPr>
                <w:rFonts w:cs="Times New Roman"/>
                <w:color w:val="000000"/>
                <w:sz w:val="26"/>
                <w:szCs w:val="26"/>
              </w:rPr>
              <w:t>trong</w:t>
            </w:r>
            <w:proofErr w:type="spellEnd"/>
            <w:r>
              <w:rPr>
                <w:rFonts w:cs="Times New Roman"/>
                <w:color w:val="000000"/>
                <w:sz w:val="26"/>
                <w:szCs w:val="26"/>
              </w:rPr>
              <w:t xml:space="preserve"> </w:t>
            </w:r>
            <w:proofErr w:type="spellStart"/>
            <w:r>
              <w:rPr>
                <w:rFonts w:cs="Times New Roman"/>
                <w:color w:val="000000"/>
                <w:sz w:val="26"/>
                <w:szCs w:val="26"/>
              </w:rPr>
              <w:t>tháng</w:t>
            </w:r>
            <w:proofErr w:type="spellEnd"/>
            <w:r>
              <w:rPr>
                <w:rFonts w:cs="Times New Roman"/>
                <w:color w:val="000000"/>
                <w:sz w:val="26"/>
                <w:szCs w:val="26"/>
              </w:rPr>
              <w:t xml:space="preserve"> 10/2016 </w:t>
            </w:r>
          </w:p>
        </w:tc>
      </w:tr>
      <w:tr w:rsidR="00D554F1" w:rsidRPr="00D763FB" w:rsidTr="00D554F1">
        <w:trPr>
          <w:trHeight w:val="645"/>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jc w:val="center"/>
              <w:rPr>
                <w:rFonts w:cs="Times New Roman"/>
                <w:color w:val="000000"/>
                <w:sz w:val="26"/>
                <w:szCs w:val="26"/>
                <w:lang w:val="vi-VN"/>
              </w:rPr>
            </w:pPr>
            <w:r>
              <w:rPr>
                <w:rFonts w:cs="Times New Roman"/>
                <w:color w:val="000000"/>
                <w:sz w:val="26"/>
                <w:szCs w:val="26"/>
                <w:lang w:val="vi-VN"/>
              </w:rPr>
              <w:t>7</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b/>
                <w:bCs/>
                <w:color w:val="000000"/>
                <w:sz w:val="26"/>
                <w:szCs w:val="26"/>
                <w:lang w:val="vi-VN"/>
              </w:rPr>
            </w:pPr>
            <w:r>
              <w:rPr>
                <w:rFonts w:cs="Times New Roman"/>
                <w:b/>
                <w:bCs/>
                <w:color w:val="000000"/>
                <w:sz w:val="26"/>
                <w:szCs w:val="26"/>
                <w:lang w:val="vi-VN"/>
              </w:rPr>
              <w:t xml:space="preserve">Chương trình giao lưu </w:t>
            </w:r>
            <w:r>
              <w:rPr>
                <w:rFonts w:cs="Times New Roman"/>
                <w:b/>
                <w:bCs/>
                <w:color w:val="000000"/>
                <w:sz w:val="26"/>
                <w:szCs w:val="26"/>
                <w:lang w:val="vi-VN"/>
              </w:rPr>
              <w:lastRenderedPageBreak/>
              <w:t>tọa đàm talkshow</w:t>
            </w:r>
          </w:p>
        </w:tc>
        <w:tc>
          <w:tcPr>
            <w:tcW w:w="8789"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lastRenderedPageBreak/>
              <w:t xml:space="preserve">-Tổ chức chương trình SV - Sinh viên nhận diện hàng Việt Nam cho sinh viên các </w:t>
            </w:r>
            <w:r>
              <w:rPr>
                <w:rFonts w:cs="Times New Roman"/>
                <w:color w:val="000000"/>
                <w:sz w:val="26"/>
                <w:szCs w:val="26"/>
                <w:lang w:val="vi-VN"/>
              </w:rPr>
              <w:lastRenderedPageBreak/>
              <w:t xml:space="preserve">trường Đại học tại Thành phố Hồ Chí Minh với sự tham gia của nghìn người. </w:t>
            </w:r>
          </w:p>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Địa điểm: Nhà hát Hòa Bình, Tp.Hồ Chí Minh</w:t>
            </w:r>
          </w:p>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xml:space="preserve">- Hình thức truyền thông: Ghi hình, phát sóng trên kênh VTV2, Đài Truyền hình Việt Nam </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Pr="00D763FB" w:rsidRDefault="00D554F1" w:rsidP="006B1CE5">
            <w:pPr>
              <w:spacing w:before="120" w:after="120"/>
              <w:ind w:firstLine="0"/>
              <w:rPr>
                <w:rFonts w:cs="Times New Roman"/>
                <w:color w:val="000000"/>
                <w:sz w:val="26"/>
                <w:szCs w:val="26"/>
                <w:lang w:val="vi-VN"/>
              </w:rPr>
            </w:pPr>
            <w:r w:rsidRPr="00D763FB">
              <w:rPr>
                <w:rFonts w:cs="Times New Roman"/>
                <w:color w:val="000000"/>
                <w:sz w:val="26"/>
                <w:szCs w:val="26"/>
                <w:lang w:val="vi-VN"/>
              </w:rPr>
              <w:lastRenderedPageBreak/>
              <w:t xml:space="preserve">Dự kiến vào 20h ngày </w:t>
            </w:r>
            <w:r w:rsidRPr="00D763FB">
              <w:rPr>
                <w:rFonts w:cs="Times New Roman"/>
                <w:color w:val="000000"/>
                <w:sz w:val="26"/>
                <w:szCs w:val="26"/>
                <w:lang w:val="vi-VN"/>
              </w:rPr>
              <w:lastRenderedPageBreak/>
              <w:t>29 tháng 10/2016</w:t>
            </w:r>
          </w:p>
        </w:tc>
      </w:tr>
      <w:tr w:rsidR="00D554F1" w:rsidRPr="00D763FB" w:rsidTr="00D554F1">
        <w:trPr>
          <w:trHeight w:val="645"/>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jc w:val="center"/>
              <w:rPr>
                <w:rFonts w:cs="Times New Roman"/>
                <w:color w:val="000000"/>
                <w:sz w:val="26"/>
                <w:szCs w:val="26"/>
                <w:lang w:val="vi-VN"/>
              </w:rPr>
            </w:pPr>
            <w:r>
              <w:rPr>
                <w:rFonts w:cs="Times New Roman"/>
                <w:color w:val="000000"/>
                <w:sz w:val="26"/>
                <w:szCs w:val="26"/>
                <w:lang w:val="vi-VN"/>
              </w:rPr>
              <w:lastRenderedPageBreak/>
              <w:t>8</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lang w:val="vi-VN"/>
              </w:rPr>
            </w:pPr>
            <w:r>
              <w:rPr>
                <w:rFonts w:cs="Times New Roman"/>
                <w:b/>
                <w:bCs/>
                <w:color w:val="000000"/>
                <w:sz w:val="26"/>
                <w:szCs w:val="26"/>
                <w:lang w:val="vi-VN"/>
              </w:rPr>
              <w:t>Hoạt động bế mạc Chương trình</w:t>
            </w:r>
          </w:p>
        </w:tc>
        <w:tc>
          <w:tcPr>
            <w:tcW w:w="8789"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xml:space="preserve">- Chương trình ca múa nhạc tổng kết các hoạt động trong chương trình nhận diện hàng Việt Nam – Tự hào hàng Việt Nam năm 2016. Tổng kết và trao thưởng Cuộc Bình chọn ảnh Tôi yêu hàng Việt và Chương trình nhận diện hàng Việt Nam;  khen thưởng các đơn vị đóng góp thành công vào Chương trình. </w:t>
            </w:r>
          </w:p>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Địa điểm: Nhà hát lớn thành phố Hà Nội</w:t>
            </w:r>
          </w:p>
          <w:p w:rsidR="00D554F1" w:rsidRDefault="00D554F1" w:rsidP="006B1CE5">
            <w:pPr>
              <w:spacing w:before="120" w:after="120"/>
              <w:ind w:firstLine="0"/>
              <w:rPr>
                <w:rFonts w:cs="Times New Roman"/>
                <w:color w:val="000000"/>
                <w:sz w:val="26"/>
                <w:szCs w:val="26"/>
                <w:lang w:val="vi-VN"/>
              </w:rPr>
            </w:pPr>
            <w:r>
              <w:rPr>
                <w:rFonts w:cs="Times New Roman"/>
                <w:color w:val="000000"/>
                <w:sz w:val="26"/>
                <w:szCs w:val="26"/>
                <w:lang w:val="vi-VN"/>
              </w:rPr>
              <w:t>- Truyền thông: Truyền hình trực tiếp trên kênh VTV1 Đài truyền hình Việt Nam.</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D554F1" w:rsidRPr="00D763FB" w:rsidRDefault="00D554F1" w:rsidP="006B1CE5">
            <w:pPr>
              <w:spacing w:before="120" w:after="120"/>
              <w:ind w:firstLine="0"/>
              <w:rPr>
                <w:rFonts w:cs="Times New Roman"/>
                <w:color w:val="000000"/>
                <w:sz w:val="26"/>
                <w:szCs w:val="26"/>
                <w:lang w:val="vi-VN"/>
              </w:rPr>
            </w:pPr>
            <w:r w:rsidRPr="00D763FB">
              <w:rPr>
                <w:rFonts w:cs="Times New Roman"/>
                <w:color w:val="000000"/>
                <w:sz w:val="26"/>
                <w:szCs w:val="26"/>
                <w:lang w:val="vi-VN"/>
              </w:rPr>
              <w:t>Dự kiến vào 20h ngày 6/11/2016</w:t>
            </w:r>
          </w:p>
        </w:tc>
      </w:tr>
    </w:tbl>
    <w:p w:rsidR="00D554F1" w:rsidRPr="00D763FB" w:rsidRDefault="00D554F1">
      <w:pPr>
        <w:rPr>
          <w:lang w:val="vi-VN"/>
        </w:rPr>
      </w:pPr>
    </w:p>
    <w:sectPr w:rsidR="00D554F1" w:rsidRPr="00D763FB" w:rsidSect="00D554F1">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F1"/>
    <w:rsid w:val="00046EC7"/>
    <w:rsid w:val="000B61F9"/>
    <w:rsid w:val="00245C97"/>
    <w:rsid w:val="00D554F1"/>
    <w:rsid w:val="00D7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5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 (Bui Thi Huong)</dc:creator>
  <cp:lastModifiedBy>406MinhCao</cp:lastModifiedBy>
  <cp:revision>2</cp:revision>
  <dcterms:created xsi:type="dcterms:W3CDTF">2016-10-04T07:58:00Z</dcterms:created>
  <dcterms:modified xsi:type="dcterms:W3CDTF">2016-10-04T07:58:00Z</dcterms:modified>
</cp:coreProperties>
</file>